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60D" w:rsidRPr="0091432D" w:rsidRDefault="00C8760D" w:rsidP="00C8760D">
      <w:pPr>
        <w:pStyle w:val="Bezodstpw"/>
        <w:jc w:val="center"/>
        <w:rPr>
          <w:rStyle w:val="Pogrubienie"/>
          <w:szCs w:val="24"/>
        </w:rPr>
      </w:pPr>
      <w:bookmarkStart w:id="0" w:name="_GoBack"/>
      <w:bookmarkEnd w:id="0"/>
      <w:r w:rsidRPr="0091432D">
        <w:rPr>
          <w:rStyle w:val="Pogrubienie"/>
          <w:szCs w:val="24"/>
        </w:rPr>
        <w:t>Gminny Konkurs „Losy moich bliskich w latach II wojny światowej</w:t>
      </w:r>
      <w:r w:rsidR="00375093" w:rsidRPr="0091432D">
        <w:rPr>
          <w:rStyle w:val="Pogrubienie"/>
          <w:szCs w:val="24"/>
        </w:rPr>
        <w:t>”</w:t>
      </w:r>
    </w:p>
    <w:p w:rsidR="00C8760D" w:rsidRPr="0091432D" w:rsidRDefault="00C8760D" w:rsidP="00C8760D">
      <w:pPr>
        <w:pStyle w:val="Bezodstpw"/>
        <w:jc w:val="center"/>
        <w:rPr>
          <w:rStyle w:val="Pogrubienie"/>
          <w:szCs w:val="24"/>
        </w:rPr>
      </w:pPr>
    </w:p>
    <w:p w:rsidR="00C8760D" w:rsidRPr="0091432D" w:rsidRDefault="001B6DA0" w:rsidP="00C8760D">
      <w:pPr>
        <w:pStyle w:val="Bezodstpw"/>
        <w:jc w:val="center"/>
        <w:rPr>
          <w:rStyle w:val="Pogrubienie"/>
          <w:szCs w:val="24"/>
        </w:rPr>
      </w:pPr>
      <w:r w:rsidRPr="0091432D">
        <w:rPr>
          <w:rStyle w:val="Pogrubienie"/>
          <w:szCs w:val="24"/>
        </w:rPr>
        <w:t>p</w:t>
      </w:r>
      <w:r w:rsidR="00C8760D" w:rsidRPr="0091432D">
        <w:rPr>
          <w:rStyle w:val="Pogrubienie"/>
          <w:szCs w:val="24"/>
        </w:rPr>
        <w:t>od Honorowym Patronatem Burmistrza Rogoźna</w:t>
      </w:r>
    </w:p>
    <w:p w:rsidR="00C8760D" w:rsidRPr="0091432D" w:rsidRDefault="00C8760D" w:rsidP="009A6E01">
      <w:pPr>
        <w:pStyle w:val="Bezodstpw"/>
        <w:jc w:val="center"/>
        <w:rPr>
          <w:rStyle w:val="Pogrubienie"/>
          <w:rFonts w:cs="Times New Roman"/>
          <w:b w:val="0"/>
          <w:szCs w:val="24"/>
        </w:rPr>
      </w:pPr>
    </w:p>
    <w:p w:rsidR="009A6E01" w:rsidRPr="0091432D" w:rsidRDefault="009A6E01" w:rsidP="009A6E01">
      <w:pPr>
        <w:pStyle w:val="Bezodstpw"/>
        <w:jc w:val="center"/>
        <w:rPr>
          <w:rStyle w:val="Pogrubienie"/>
          <w:rFonts w:cs="Times New Roman"/>
          <w:b w:val="0"/>
          <w:szCs w:val="24"/>
        </w:rPr>
      </w:pPr>
      <w:r w:rsidRPr="0091432D">
        <w:rPr>
          <w:rStyle w:val="Pogrubienie"/>
          <w:rFonts w:cs="Times New Roman"/>
          <w:b w:val="0"/>
          <w:szCs w:val="24"/>
        </w:rPr>
        <w:t>REGULAMIN</w:t>
      </w:r>
    </w:p>
    <w:p w:rsidR="00F738A4" w:rsidRPr="00375093" w:rsidRDefault="00F738A4" w:rsidP="009A6E01">
      <w:pPr>
        <w:pStyle w:val="Bezodstpw"/>
        <w:rPr>
          <w:rStyle w:val="Pogrubienie"/>
          <w:sz w:val="26"/>
          <w:szCs w:val="26"/>
        </w:rPr>
      </w:pPr>
    </w:p>
    <w:p w:rsidR="00BC013E" w:rsidRPr="00375093" w:rsidRDefault="009A6E01" w:rsidP="00375093">
      <w:pPr>
        <w:pStyle w:val="Bezodstpw"/>
        <w:jc w:val="center"/>
        <w:rPr>
          <w:rStyle w:val="Pogrubienie"/>
          <w:sz w:val="26"/>
          <w:szCs w:val="26"/>
        </w:rPr>
      </w:pPr>
      <w:r w:rsidRPr="00375093">
        <w:rPr>
          <w:rStyle w:val="Pogrubienie"/>
          <w:sz w:val="26"/>
          <w:szCs w:val="26"/>
        </w:rPr>
        <w:t>§ 1. Organizatorzy</w:t>
      </w:r>
    </w:p>
    <w:p w:rsidR="00BC013E" w:rsidRPr="00375093" w:rsidRDefault="00BC013E" w:rsidP="009A6E01">
      <w:pPr>
        <w:pStyle w:val="Bezodstpw"/>
        <w:rPr>
          <w:rStyle w:val="Pogrubienie"/>
          <w:b w:val="0"/>
          <w:sz w:val="26"/>
          <w:szCs w:val="26"/>
        </w:rPr>
      </w:pPr>
    </w:p>
    <w:p w:rsidR="00B3650D" w:rsidRDefault="00B3650D" w:rsidP="009A6E01">
      <w:pPr>
        <w:pStyle w:val="Bezodstpw"/>
        <w:rPr>
          <w:rStyle w:val="Pogrubienie"/>
          <w:b w:val="0"/>
          <w:sz w:val="26"/>
          <w:szCs w:val="26"/>
        </w:rPr>
      </w:pPr>
      <w:r>
        <w:rPr>
          <w:rStyle w:val="Pogrubienie"/>
          <w:b w:val="0"/>
          <w:sz w:val="26"/>
          <w:szCs w:val="26"/>
        </w:rPr>
        <w:t xml:space="preserve">Rogozińskie Centrum Kultury - </w:t>
      </w:r>
      <w:r w:rsidR="00893BEF" w:rsidRPr="00375093">
        <w:rPr>
          <w:rStyle w:val="Pogrubienie"/>
          <w:b w:val="0"/>
          <w:sz w:val="26"/>
          <w:szCs w:val="26"/>
        </w:rPr>
        <w:t xml:space="preserve">Muzeum Regionalne im. Wojciechy Dutkiewicz </w:t>
      </w:r>
    </w:p>
    <w:p w:rsidR="009A6E01" w:rsidRPr="00375093" w:rsidRDefault="00893BEF" w:rsidP="009A6E01">
      <w:pPr>
        <w:pStyle w:val="Bezodstpw"/>
        <w:rPr>
          <w:rFonts w:cs="Times New Roman"/>
          <w:b/>
          <w:color w:val="FF0000"/>
          <w:sz w:val="26"/>
          <w:szCs w:val="26"/>
        </w:rPr>
      </w:pPr>
      <w:r w:rsidRPr="00375093">
        <w:rPr>
          <w:rStyle w:val="Pogrubienie"/>
          <w:b w:val="0"/>
          <w:sz w:val="26"/>
          <w:szCs w:val="26"/>
        </w:rPr>
        <w:t xml:space="preserve">w Rogoźnie i </w:t>
      </w:r>
      <w:r w:rsidR="009A6E01" w:rsidRPr="00375093">
        <w:rPr>
          <w:rStyle w:val="Pogrubienie"/>
          <w:b w:val="0"/>
          <w:sz w:val="26"/>
          <w:szCs w:val="26"/>
        </w:rPr>
        <w:t>Towarzystwo Przyjaciół Rogoźna</w:t>
      </w:r>
      <w:r w:rsidR="001C642D" w:rsidRPr="00375093">
        <w:rPr>
          <w:rStyle w:val="Pogrubienie"/>
          <w:sz w:val="26"/>
          <w:szCs w:val="26"/>
        </w:rPr>
        <w:t>.</w:t>
      </w:r>
    </w:p>
    <w:p w:rsidR="009A6E01" w:rsidRPr="00375093" w:rsidRDefault="009A6E01" w:rsidP="009A6E01">
      <w:pPr>
        <w:pStyle w:val="Bezodstpw"/>
        <w:rPr>
          <w:rStyle w:val="Pogrubienie"/>
          <w:b w:val="0"/>
          <w:sz w:val="26"/>
          <w:szCs w:val="26"/>
        </w:rPr>
      </w:pPr>
    </w:p>
    <w:p w:rsidR="009A6E01" w:rsidRDefault="009A6E01" w:rsidP="00375093">
      <w:pPr>
        <w:pStyle w:val="Bezodstpw"/>
        <w:jc w:val="center"/>
        <w:rPr>
          <w:rStyle w:val="Pogrubienie"/>
          <w:sz w:val="26"/>
          <w:szCs w:val="26"/>
        </w:rPr>
      </w:pPr>
      <w:r w:rsidRPr="00375093">
        <w:rPr>
          <w:rStyle w:val="Pogrubienie"/>
          <w:sz w:val="26"/>
          <w:szCs w:val="26"/>
        </w:rPr>
        <w:t>§ 2. Cele konkursu</w:t>
      </w:r>
    </w:p>
    <w:p w:rsidR="00B3650D" w:rsidRPr="00375093" w:rsidRDefault="00B3650D" w:rsidP="00B3650D">
      <w:pPr>
        <w:pStyle w:val="Bezodstpw"/>
        <w:jc w:val="left"/>
        <w:rPr>
          <w:rStyle w:val="Pogrubienie"/>
          <w:sz w:val="26"/>
          <w:szCs w:val="26"/>
        </w:rPr>
      </w:pPr>
    </w:p>
    <w:p w:rsidR="00BC013E" w:rsidRPr="00B3650D" w:rsidRDefault="00B3650D" w:rsidP="009A6E01">
      <w:pPr>
        <w:pStyle w:val="Bezodstpw"/>
        <w:rPr>
          <w:rStyle w:val="Pogrubienie"/>
          <w:b w:val="0"/>
          <w:sz w:val="26"/>
          <w:szCs w:val="26"/>
        </w:rPr>
      </w:pPr>
      <w:r w:rsidRPr="00B3650D">
        <w:rPr>
          <w:rStyle w:val="Pogrubienie"/>
          <w:b w:val="0"/>
          <w:sz w:val="26"/>
          <w:szCs w:val="26"/>
        </w:rPr>
        <w:t>Konkurs ma na celu</w:t>
      </w:r>
      <w:r>
        <w:rPr>
          <w:rStyle w:val="Pogrubienie"/>
          <w:b w:val="0"/>
          <w:sz w:val="26"/>
          <w:szCs w:val="26"/>
        </w:rPr>
        <w:t>:</w:t>
      </w:r>
    </w:p>
    <w:p w:rsidR="009A6E01" w:rsidRPr="00375093" w:rsidRDefault="009A6E01" w:rsidP="009A6E01">
      <w:pPr>
        <w:pStyle w:val="Bezodstpw"/>
        <w:numPr>
          <w:ilvl w:val="0"/>
          <w:numId w:val="13"/>
        </w:numPr>
        <w:rPr>
          <w:rStyle w:val="Pogrubienie"/>
          <w:b w:val="0"/>
          <w:sz w:val="26"/>
          <w:szCs w:val="26"/>
        </w:rPr>
      </w:pPr>
      <w:r w:rsidRPr="00375093">
        <w:rPr>
          <w:rStyle w:val="Pogrubienie"/>
          <w:b w:val="0"/>
          <w:sz w:val="26"/>
          <w:szCs w:val="26"/>
        </w:rPr>
        <w:t>rozwijanie zainteresowań temat</w:t>
      </w:r>
      <w:r w:rsidR="00CD09B4" w:rsidRPr="00375093">
        <w:rPr>
          <w:rStyle w:val="Pogrubienie"/>
          <w:b w:val="0"/>
          <w:sz w:val="26"/>
          <w:szCs w:val="26"/>
        </w:rPr>
        <w:t>yką historyczną wśród uczn</w:t>
      </w:r>
      <w:r w:rsidR="004558F2">
        <w:rPr>
          <w:rStyle w:val="Pogrubienie"/>
          <w:b w:val="0"/>
          <w:sz w:val="26"/>
          <w:szCs w:val="26"/>
        </w:rPr>
        <w:t>iów wszystkich typów</w:t>
      </w:r>
      <w:r w:rsidR="001C642D" w:rsidRPr="00375093">
        <w:rPr>
          <w:rStyle w:val="Pogrubienie"/>
          <w:b w:val="0"/>
          <w:sz w:val="26"/>
          <w:szCs w:val="26"/>
        </w:rPr>
        <w:t xml:space="preserve"> szkół Gminy Rogoźno,</w:t>
      </w:r>
    </w:p>
    <w:p w:rsidR="009A6E01" w:rsidRPr="00375093" w:rsidRDefault="00B3650D" w:rsidP="009A6E01">
      <w:pPr>
        <w:pStyle w:val="Bezodstpw"/>
        <w:numPr>
          <w:ilvl w:val="0"/>
          <w:numId w:val="13"/>
        </w:numPr>
        <w:rPr>
          <w:rStyle w:val="Pogrubienie"/>
          <w:b w:val="0"/>
          <w:sz w:val="26"/>
          <w:szCs w:val="26"/>
        </w:rPr>
      </w:pPr>
      <w:r>
        <w:rPr>
          <w:rStyle w:val="Pogrubienie"/>
          <w:b w:val="0"/>
          <w:sz w:val="26"/>
          <w:szCs w:val="26"/>
        </w:rPr>
        <w:t>popularyzację historii regionalnej</w:t>
      </w:r>
      <w:r w:rsidR="009A6E01" w:rsidRPr="00375093">
        <w:rPr>
          <w:rStyle w:val="Pogrubienie"/>
          <w:b w:val="0"/>
          <w:sz w:val="26"/>
          <w:szCs w:val="26"/>
        </w:rPr>
        <w:t>, w szczególności dotycz</w:t>
      </w:r>
      <w:r w:rsidR="00913F4F" w:rsidRPr="00375093">
        <w:rPr>
          <w:rStyle w:val="Pogrubienie"/>
          <w:b w:val="0"/>
          <w:sz w:val="26"/>
          <w:szCs w:val="26"/>
        </w:rPr>
        <w:t>ącej okresu II wojny światowej,</w:t>
      </w:r>
    </w:p>
    <w:p w:rsidR="001B6DA0" w:rsidRDefault="00105A8A" w:rsidP="009A6E01">
      <w:pPr>
        <w:pStyle w:val="Bezodstpw"/>
        <w:numPr>
          <w:ilvl w:val="0"/>
          <w:numId w:val="13"/>
        </w:numPr>
        <w:rPr>
          <w:rStyle w:val="Pogrubienie"/>
          <w:b w:val="0"/>
          <w:sz w:val="26"/>
          <w:szCs w:val="26"/>
        </w:rPr>
      </w:pPr>
      <w:r w:rsidRPr="00375093">
        <w:rPr>
          <w:rStyle w:val="Pogrubienie"/>
          <w:b w:val="0"/>
          <w:sz w:val="26"/>
          <w:szCs w:val="26"/>
        </w:rPr>
        <w:t xml:space="preserve">poznawanie jednostkowych </w:t>
      </w:r>
      <w:r w:rsidR="001B6DA0">
        <w:rPr>
          <w:rStyle w:val="Pogrubienie"/>
          <w:b w:val="0"/>
          <w:sz w:val="26"/>
          <w:szCs w:val="26"/>
        </w:rPr>
        <w:t>losów i przybliżenie</w:t>
      </w:r>
      <w:r w:rsidRPr="00375093">
        <w:rPr>
          <w:rStyle w:val="Pogrubienie"/>
          <w:b w:val="0"/>
          <w:sz w:val="26"/>
          <w:szCs w:val="26"/>
        </w:rPr>
        <w:t xml:space="preserve"> dramatycznych wydarzeń </w:t>
      </w:r>
    </w:p>
    <w:p w:rsidR="00105A8A" w:rsidRPr="00375093" w:rsidRDefault="00105A8A" w:rsidP="001B6DA0">
      <w:pPr>
        <w:pStyle w:val="Bezodstpw"/>
        <w:ind w:left="720"/>
        <w:rPr>
          <w:rStyle w:val="Pogrubienie"/>
          <w:b w:val="0"/>
          <w:sz w:val="26"/>
          <w:szCs w:val="26"/>
        </w:rPr>
      </w:pPr>
      <w:r w:rsidRPr="00375093">
        <w:rPr>
          <w:rStyle w:val="Pogrubienie"/>
          <w:b w:val="0"/>
          <w:sz w:val="26"/>
          <w:szCs w:val="26"/>
        </w:rPr>
        <w:t>z najnowszej historii Polski,</w:t>
      </w:r>
    </w:p>
    <w:p w:rsidR="00913F4F" w:rsidRPr="00375093" w:rsidRDefault="00913F4F" w:rsidP="009A6E01">
      <w:pPr>
        <w:pStyle w:val="Bezodstpw"/>
        <w:numPr>
          <w:ilvl w:val="0"/>
          <w:numId w:val="13"/>
        </w:numPr>
        <w:rPr>
          <w:rStyle w:val="Pogrubienie"/>
          <w:b w:val="0"/>
          <w:sz w:val="26"/>
          <w:szCs w:val="26"/>
        </w:rPr>
      </w:pPr>
      <w:r w:rsidRPr="00375093">
        <w:rPr>
          <w:rStyle w:val="Pogrubienie"/>
          <w:b w:val="0"/>
          <w:sz w:val="26"/>
          <w:szCs w:val="26"/>
        </w:rPr>
        <w:t>zgromadzenie i</w:t>
      </w:r>
      <w:r w:rsidR="001B6DA0">
        <w:rPr>
          <w:rStyle w:val="Pogrubienie"/>
          <w:b w:val="0"/>
          <w:sz w:val="26"/>
          <w:szCs w:val="26"/>
        </w:rPr>
        <w:t>nformacji o losach mieszkańców G</w:t>
      </w:r>
      <w:r w:rsidRPr="00375093">
        <w:rPr>
          <w:rStyle w:val="Pogrubienie"/>
          <w:b w:val="0"/>
          <w:sz w:val="26"/>
          <w:szCs w:val="26"/>
        </w:rPr>
        <w:t>miny</w:t>
      </w:r>
      <w:r w:rsidR="001B6DA0">
        <w:rPr>
          <w:rStyle w:val="Pogrubienie"/>
          <w:b w:val="0"/>
          <w:sz w:val="26"/>
          <w:szCs w:val="26"/>
        </w:rPr>
        <w:t xml:space="preserve"> Rogoźno</w:t>
      </w:r>
      <w:r w:rsidRPr="00375093">
        <w:rPr>
          <w:rStyle w:val="Pogrubienie"/>
          <w:b w:val="0"/>
          <w:sz w:val="26"/>
          <w:szCs w:val="26"/>
        </w:rPr>
        <w:t xml:space="preserve"> w czasie II wojny światowej, szczególnie </w:t>
      </w:r>
      <w:r w:rsidR="00255EBF" w:rsidRPr="00375093">
        <w:rPr>
          <w:rStyle w:val="Pogrubienie"/>
          <w:b w:val="0"/>
          <w:sz w:val="26"/>
          <w:szCs w:val="26"/>
        </w:rPr>
        <w:t xml:space="preserve">tych </w:t>
      </w:r>
      <w:r w:rsidRPr="00375093">
        <w:rPr>
          <w:rStyle w:val="Pogrubienie"/>
          <w:b w:val="0"/>
          <w:sz w:val="26"/>
          <w:szCs w:val="26"/>
        </w:rPr>
        <w:t>poszkodowanych przez totalitaryzm niemiecki i sowiecki</w:t>
      </w:r>
      <w:r w:rsidR="00F5520B" w:rsidRPr="00375093">
        <w:rPr>
          <w:rStyle w:val="Pogrubienie"/>
          <w:b w:val="0"/>
          <w:sz w:val="26"/>
          <w:szCs w:val="26"/>
        </w:rPr>
        <w:t>: żołnierzy poległych w walce, zabitych, straconych w więzieniach, zmarłych w obozach konce</w:t>
      </w:r>
      <w:r w:rsidR="004B5C12" w:rsidRPr="00375093">
        <w:rPr>
          <w:rStyle w:val="Pogrubienie"/>
          <w:b w:val="0"/>
          <w:sz w:val="26"/>
          <w:szCs w:val="26"/>
        </w:rPr>
        <w:t>n</w:t>
      </w:r>
      <w:r w:rsidR="00F5520B" w:rsidRPr="00375093">
        <w:rPr>
          <w:rStyle w:val="Pogrubienie"/>
          <w:b w:val="0"/>
          <w:sz w:val="26"/>
          <w:szCs w:val="26"/>
        </w:rPr>
        <w:t>tracyjnych</w:t>
      </w:r>
      <w:r w:rsidR="0091432D">
        <w:rPr>
          <w:rStyle w:val="Pogrubienie"/>
          <w:b w:val="0"/>
          <w:sz w:val="26"/>
          <w:szCs w:val="26"/>
        </w:rPr>
        <w:t xml:space="preserve">, </w:t>
      </w:r>
      <w:r w:rsidR="00D12BD5" w:rsidRPr="00375093">
        <w:rPr>
          <w:rStyle w:val="Pogrubienie"/>
          <w:b w:val="0"/>
          <w:sz w:val="26"/>
          <w:szCs w:val="26"/>
        </w:rPr>
        <w:t xml:space="preserve">w wyniku </w:t>
      </w:r>
      <w:r w:rsidR="0091432D">
        <w:rPr>
          <w:rStyle w:val="Pogrubienie"/>
          <w:b w:val="0"/>
          <w:sz w:val="26"/>
          <w:szCs w:val="26"/>
        </w:rPr>
        <w:t xml:space="preserve">m.in. </w:t>
      </w:r>
      <w:proofErr w:type="spellStart"/>
      <w:r w:rsidR="000A782F">
        <w:rPr>
          <w:rStyle w:val="Pogrubienie"/>
          <w:b w:val="0"/>
          <w:sz w:val="26"/>
          <w:szCs w:val="26"/>
        </w:rPr>
        <w:t>wysiedleń</w:t>
      </w:r>
      <w:proofErr w:type="spellEnd"/>
      <w:r w:rsidR="000A782F">
        <w:rPr>
          <w:rStyle w:val="Pogrubienie"/>
          <w:b w:val="0"/>
          <w:sz w:val="26"/>
          <w:szCs w:val="26"/>
        </w:rPr>
        <w:t xml:space="preserve"> </w:t>
      </w:r>
      <w:r w:rsidR="0091432D">
        <w:rPr>
          <w:rStyle w:val="Pogrubienie"/>
          <w:b w:val="0"/>
          <w:sz w:val="26"/>
          <w:szCs w:val="26"/>
        </w:rPr>
        <w:t>oraz</w:t>
      </w:r>
      <w:r w:rsidR="000A782F">
        <w:rPr>
          <w:rStyle w:val="Pogrubienie"/>
          <w:b w:val="0"/>
          <w:sz w:val="26"/>
          <w:szCs w:val="26"/>
        </w:rPr>
        <w:t xml:space="preserve"> innych </w:t>
      </w:r>
      <w:r w:rsidR="00D12BD5" w:rsidRPr="00375093">
        <w:rPr>
          <w:rStyle w:val="Pogrubienie"/>
          <w:b w:val="0"/>
          <w:sz w:val="26"/>
          <w:szCs w:val="26"/>
        </w:rPr>
        <w:t>prześladowań</w:t>
      </w:r>
      <w:r w:rsidR="000A782F">
        <w:rPr>
          <w:rStyle w:val="Pogrubienie"/>
          <w:b w:val="0"/>
          <w:sz w:val="26"/>
          <w:szCs w:val="26"/>
        </w:rPr>
        <w:t>,</w:t>
      </w:r>
    </w:p>
    <w:p w:rsidR="00CD09B4" w:rsidRPr="00375093" w:rsidRDefault="00A03C0E" w:rsidP="009A6E01">
      <w:pPr>
        <w:pStyle w:val="Bezodstpw"/>
        <w:numPr>
          <w:ilvl w:val="0"/>
          <w:numId w:val="13"/>
        </w:numPr>
        <w:rPr>
          <w:rStyle w:val="Pogrubienie"/>
          <w:b w:val="0"/>
          <w:sz w:val="26"/>
          <w:szCs w:val="26"/>
        </w:rPr>
      </w:pPr>
      <w:r w:rsidRPr="00375093">
        <w:rPr>
          <w:rStyle w:val="Pogrubienie"/>
          <w:b w:val="0"/>
          <w:sz w:val="26"/>
          <w:szCs w:val="26"/>
        </w:rPr>
        <w:t>upowszechnienie wiedzy</w:t>
      </w:r>
      <w:r w:rsidR="00CD09B4" w:rsidRPr="00375093">
        <w:rPr>
          <w:rStyle w:val="Pogrubienie"/>
          <w:b w:val="0"/>
          <w:sz w:val="26"/>
          <w:szCs w:val="26"/>
        </w:rPr>
        <w:t xml:space="preserve"> o ofiarach totalitaryzmów: niemieckiego </w:t>
      </w:r>
      <w:r w:rsidR="0091432D">
        <w:rPr>
          <w:rStyle w:val="Pogrubienie"/>
          <w:b w:val="0"/>
          <w:sz w:val="26"/>
          <w:szCs w:val="26"/>
        </w:rPr>
        <w:br/>
      </w:r>
      <w:r w:rsidR="00CD09B4" w:rsidRPr="00375093">
        <w:rPr>
          <w:rStyle w:val="Pogrubienie"/>
          <w:b w:val="0"/>
          <w:sz w:val="26"/>
          <w:szCs w:val="26"/>
        </w:rPr>
        <w:t>i sowieckiego</w:t>
      </w:r>
      <w:r w:rsidR="00542B7A">
        <w:rPr>
          <w:rStyle w:val="Pogrubienie"/>
          <w:b w:val="0"/>
          <w:sz w:val="26"/>
          <w:szCs w:val="26"/>
        </w:rPr>
        <w:t>, a także</w:t>
      </w:r>
      <w:r w:rsidR="004558F2">
        <w:rPr>
          <w:rStyle w:val="Pogrubienie"/>
          <w:b w:val="0"/>
          <w:sz w:val="26"/>
          <w:szCs w:val="26"/>
        </w:rPr>
        <w:t xml:space="preserve"> życiu codziennym </w:t>
      </w:r>
      <w:r w:rsidR="000A782F">
        <w:rPr>
          <w:rStyle w:val="Pogrubienie"/>
          <w:b w:val="0"/>
          <w:sz w:val="26"/>
          <w:szCs w:val="26"/>
        </w:rPr>
        <w:t xml:space="preserve">mieszkańców </w:t>
      </w:r>
      <w:r w:rsidR="004558F2">
        <w:rPr>
          <w:rStyle w:val="Pogrubienie"/>
          <w:b w:val="0"/>
          <w:sz w:val="26"/>
          <w:szCs w:val="26"/>
        </w:rPr>
        <w:t>w latach II wojny światowej,</w:t>
      </w:r>
    </w:p>
    <w:p w:rsidR="00CD09B4" w:rsidRPr="00375093" w:rsidRDefault="00F4007A" w:rsidP="00CD09B4">
      <w:pPr>
        <w:pStyle w:val="Bezodstpw"/>
        <w:numPr>
          <w:ilvl w:val="0"/>
          <w:numId w:val="13"/>
        </w:numPr>
        <w:rPr>
          <w:rStyle w:val="Pogrubienie"/>
          <w:b w:val="0"/>
          <w:sz w:val="26"/>
          <w:szCs w:val="26"/>
        </w:rPr>
      </w:pPr>
      <w:r w:rsidRPr="00375093">
        <w:rPr>
          <w:rStyle w:val="Pogrubienie"/>
          <w:b w:val="0"/>
          <w:sz w:val="26"/>
          <w:szCs w:val="26"/>
        </w:rPr>
        <w:t>inicjowanie poszukiwania źródeł historycznych i możliwość przedstawienia efektów tych poszukiwań</w:t>
      </w:r>
      <w:r w:rsidR="001B6DA0">
        <w:rPr>
          <w:rStyle w:val="Pogrubienie"/>
          <w:b w:val="0"/>
          <w:sz w:val="26"/>
          <w:szCs w:val="26"/>
        </w:rPr>
        <w:t>,</w:t>
      </w:r>
    </w:p>
    <w:p w:rsidR="009A6E01" w:rsidRPr="00375093" w:rsidRDefault="009A6E01" w:rsidP="009A6E01">
      <w:pPr>
        <w:pStyle w:val="Bezodstpw"/>
        <w:numPr>
          <w:ilvl w:val="0"/>
          <w:numId w:val="13"/>
        </w:numPr>
        <w:rPr>
          <w:rStyle w:val="Pogrubienie"/>
          <w:b w:val="0"/>
          <w:sz w:val="26"/>
          <w:szCs w:val="26"/>
        </w:rPr>
      </w:pPr>
      <w:r w:rsidRPr="00375093">
        <w:rPr>
          <w:rStyle w:val="Pogrubienie"/>
          <w:b w:val="0"/>
          <w:sz w:val="26"/>
          <w:szCs w:val="26"/>
        </w:rPr>
        <w:t xml:space="preserve">kształtowanie postaw patriotycznych i </w:t>
      </w:r>
      <w:r w:rsidR="00BC013E" w:rsidRPr="00375093">
        <w:rPr>
          <w:rStyle w:val="Pogrubienie"/>
          <w:b w:val="0"/>
          <w:sz w:val="26"/>
          <w:szCs w:val="26"/>
        </w:rPr>
        <w:t>szacunku dla ojczystej historii.</w:t>
      </w:r>
    </w:p>
    <w:p w:rsidR="009A6E01" w:rsidRPr="00375093" w:rsidRDefault="009A6E01" w:rsidP="009A6E01">
      <w:pPr>
        <w:pStyle w:val="Bezodstpw"/>
        <w:rPr>
          <w:rStyle w:val="Pogrubienie"/>
          <w:sz w:val="26"/>
          <w:szCs w:val="26"/>
        </w:rPr>
      </w:pPr>
    </w:p>
    <w:p w:rsidR="009A6E01" w:rsidRPr="00375093" w:rsidRDefault="009A6E01" w:rsidP="00375093">
      <w:pPr>
        <w:pStyle w:val="Bezodstpw"/>
        <w:jc w:val="center"/>
        <w:rPr>
          <w:rStyle w:val="Pogrubienie"/>
          <w:sz w:val="26"/>
          <w:szCs w:val="26"/>
        </w:rPr>
      </w:pPr>
      <w:r w:rsidRPr="00375093">
        <w:rPr>
          <w:rStyle w:val="Pogrubienie"/>
          <w:sz w:val="26"/>
          <w:szCs w:val="26"/>
        </w:rPr>
        <w:t>§ 3. Uczestnicy konkursu</w:t>
      </w:r>
    </w:p>
    <w:p w:rsidR="00BC013E" w:rsidRPr="00375093" w:rsidRDefault="00BC013E" w:rsidP="009A6E01">
      <w:pPr>
        <w:pStyle w:val="Bezodstpw"/>
        <w:rPr>
          <w:rStyle w:val="Pogrubienie"/>
          <w:sz w:val="26"/>
          <w:szCs w:val="26"/>
        </w:rPr>
      </w:pPr>
    </w:p>
    <w:p w:rsidR="009A6E01" w:rsidRPr="00375093" w:rsidRDefault="00105A8A" w:rsidP="009A6E01">
      <w:pPr>
        <w:pStyle w:val="Bezodstpw"/>
        <w:numPr>
          <w:ilvl w:val="0"/>
          <w:numId w:val="14"/>
        </w:numPr>
        <w:rPr>
          <w:rStyle w:val="Pogrubienie"/>
          <w:b w:val="0"/>
          <w:sz w:val="26"/>
          <w:szCs w:val="26"/>
        </w:rPr>
      </w:pPr>
      <w:r w:rsidRPr="00375093">
        <w:rPr>
          <w:rStyle w:val="Pogrubienie"/>
          <w:b w:val="0"/>
          <w:sz w:val="26"/>
          <w:szCs w:val="26"/>
        </w:rPr>
        <w:t xml:space="preserve">Konkurs </w:t>
      </w:r>
      <w:r w:rsidR="00F738A4" w:rsidRPr="00375093">
        <w:rPr>
          <w:rStyle w:val="Pogrubienie"/>
          <w:b w:val="0"/>
          <w:sz w:val="26"/>
          <w:szCs w:val="26"/>
        </w:rPr>
        <w:t xml:space="preserve">ma charakter otwarty i </w:t>
      </w:r>
      <w:r w:rsidRPr="00375093">
        <w:rPr>
          <w:rStyle w:val="Pogrubienie"/>
          <w:b w:val="0"/>
          <w:sz w:val="26"/>
          <w:szCs w:val="26"/>
        </w:rPr>
        <w:t>skierowany jest do</w:t>
      </w:r>
      <w:r w:rsidR="00C410DB" w:rsidRPr="00375093">
        <w:rPr>
          <w:rStyle w:val="Pogrubienie"/>
          <w:b w:val="0"/>
          <w:sz w:val="26"/>
          <w:szCs w:val="26"/>
        </w:rPr>
        <w:t xml:space="preserve"> uczniów </w:t>
      </w:r>
      <w:r w:rsidR="00CD09B4" w:rsidRPr="00375093">
        <w:rPr>
          <w:rStyle w:val="Pogrubienie"/>
          <w:b w:val="0"/>
          <w:sz w:val="26"/>
          <w:szCs w:val="26"/>
        </w:rPr>
        <w:t xml:space="preserve">wszystkich </w:t>
      </w:r>
      <w:r w:rsidRPr="00375093">
        <w:rPr>
          <w:rStyle w:val="Pogrubienie"/>
          <w:b w:val="0"/>
          <w:sz w:val="26"/>
          <w:szCs w:val="26"/>
        </w:rPr>
        <w:t xml:space="preserve">typów </w:t>
      </w:r>
      <w:r w:rsidR="00C410DB" w:rsidRPr="00375093">
        <w:rPr>
          <w:rStyle w:val="Pogrubienie"/>
          <w:b w:val="0"/>
          <w:sz w:val="26"/>
          <w:szCs w:val="26"/>
        </w:rPr>
        <w:t xml:space="preserve">szkół </w:t>
      </w:r>
      <w:r w:rsidR="00CD09B4" w:rsidRPr="00375093">
        <w:rPr>
          <w:rStyle w:val="Pogrubienie"/>
          <w:b w:val="0"/>
          <w:sz w:val="26"/>
          <w:szCs w:val="26"/>
        </w:rPr>
        <w:t xml:space="preserve">na terenie </w:t>
      </w:r>
      <w:r w:rsidR="001C642D" w:rsidRPr="00375093">
        <w:rPr>
          <w:rStyle w:val="Pogrubienie"/>
          <w:b w:val="0"/>
          <w:sz w:val="26"/>
          <w:szCs w:val="26"/>
        </w:rPr>
        <w:t>G</w:t>
      </w:r>
      <w:r w:rsidR="009A6E01" w:rsidRPr="00375093">
        <w:rPr>
          <w:rStyle w:val="Pogrubienie"/>
          <w:b w:val="0"/>
          <w:sz w:val="26"/>
          <w:szCs w:val="26"/>
        </w:rPr>
        <w:t>miny Rogoźno.</w:t>
      </w:r>
    </w:p>
    <w:p w:rsidR="00C410DB" w:rsidRPr="00375093" w:rsidRDefault="00105A8A" w:rsidP="009A6E01">
      <w:pPr>
        <w:pStyle w:val="Bezodstpw"/>
        <w:numPr>
          <w:ilvl w:val="0"/>
          <w:numId w:val="14"/>
        </w:numPr>
        <w:rPr>
          <w:rStyle w:val="Pogrubienie"/>
          <w:b w:val="0"/>
          <w:sz w:val="26"/>
          <w:szCs w:val="26"/>
        </w:rPr>
      </w:pPr>
      <w:r w:rsidRPr="00375093">
        <w:rPr>
          <w:rStyle w:val="Pogrubienie"/>
          <w:b w:val="0"/>
          <w:sz w:val="26"/>
          <w:szCs w:val="26"/>
        </w:rPr>
        <w:t>Konkurs o</w:t>
      </w:r>
      <w:r w:rsidR="00C410DB" w:rsidRPr="00375093">
        <w:rPr>
          <w:rStyle w:val="Pogrubienie"/>
          <w:b w:val="0"/>
          <w:sz w:val="26"/>
          <w:szCs w:val="26"/>
        </w:rPr>
        <w:t>dbywa się w dwóch kategoriach wiekowych:</w:t>
      </w:r>
    </w:p>
    <w:p w:rsidR="00FE6A5A" w:rsidRPr="00375093" w:rsidRDefault="00FE6A5A" w:rsidP="00FE6A5A">
      <w:pPr>
        <w:pStyle w:val="Bezodstpw"/>
        <w:ind w:left="720"/>
        <w:rPr>
          <w:rStyle w:val="Pogrubienie"/>
          <w:b w:val="0"/>
          <w:sz w:val="26"/>
          <w:szCs w:val="26"/>
        </w:rPr>
      </w:pPr>
      <w:r w:rsidRPr="00375093">
        <w:rPr>
          <w:rStyle w:val="Pogrubienie"/>
          <w:b w:val="0"/>
          <w:sz w:val="26"/>
          <w:szCs w:val="26"/>
        </w:rPr>
        <w:t xml:space="preserve">- szkoły podstawowe i oddziały </w:t>
      </w:r>
      <w:r w:rsidR="000F0A89" w:rsidRPr="00375093">
        <w:rPr>
          <w:rStyle w:val="Pogrubienie"/>
          <w:b w:val="0"/>
          <w:sz w:val="26"/>
          <w:szCs w:val="26"/>
        </w:rPr>
        <w:t>ponadgimnazjalne w szkołach podstawowych</w:t>
      </w:r>
      <w:r w:rsidR="001C642D" w:rsidRPr="00375093">
        <w:rPr>
          <w:rStyle w:val="Pogrubienie"/>
          <w:b w:val="0"/>
          <w:sz w:val="26"/>
          <w:szCs w:val="26"/>
        </w:rPr>
        <w:t>,</w:t>
      </w:r>
    </w:p>
    <w:p w:rsidR="00FE6A5A" w:rsidRPr="00375093" w:rsidRDefault="00FE6A5A" w:rsidP="00FE6A5A">
      <w:pPr>
        <w:pStyle w:val="Bezodstpw"/>
        <w:ind w:left="720"/>
        <w:rPr>
          <w:rStyle w:val="Pogrubienie"/>
          <w:b w:val="0"/>
          <w:sz w:val="26"/>
          <w:szCs w:val="26"/>
        </w:rPr>
      </w:pPr>
      <w:r w:rsidRPr="00375093">
        <w:rPr>
          <w:rStyle w:val="Pogrubienie"/>
          <w:b w:val="0"/>
          <w:sz w:val="26"/>
          <w:szCs w:val="26"/>
        </w:rPr>
        <w:t>- szkoły ponadgimnazjalne</w:t>
      </w:r>
      <w:r w:rsidR="002D1D63" w:rsidRPr="00375093">
        <w:rPr>
          <w:rStyle w:val="Pogrubienie"/>
          <w:b w:val="0"/>
          <w:sz w:val="26"/>
          <w:szCs w:val="26"/>
        </w:rPr>
        <w:t>.</w:t>
      </w:r>
    </w:p>
    <w:p w:rsidR="009A6E01" w:rsidRPr="00375093" w:rsidRDefault="009A6E01" w:rsidP="009A6E01">
      <w:pPr>
        <w:pStyle w:val="Bezodstpw"/>
        <w:jc w:val="left"/>
        <w:rPr>
          <w:rStyle w:val="Pogrubienie"/>
          <w:b w:val="0"/>
          <w:sz w:val="26"/>
          <w:szCs w:val="26"/>
        </w:rPr>
      </w:pPr>
    </w:p>
    <w:p w:rsidR="009A6E01" w:rsidRPr="00375093" w:rsidRDefault="00B26E67" w:rsidP="00375093">
      <w:pPr>
        <w:pStyle w:val="Bezodstpw"/>
        <w:jc w:val="center"/>
        <w:rPr>
          <w:rStyle w:val="Pogrubienie"/>
          <w:sz w:val="26"/>
          <w:szCs w:val="26"/>
        </w:rPr>
      </w:pPr>
      <w:r w:rsidRPr="00375093">
        <w:rPr>
          <w:rStyle w:val="Pogrubienie"/>
          <w:sz w:val="26"/>
          <w:szCs w:val="26"/>
        </w:rPr>
        <w:t>§ 4</w:t>
      </w:r>
      <w:r w:rsidR="00A3695D" w:rsidRPr="00375093">
        <w:rPr>
          <w:rStyle w:val="Pogrubienie"/>
          <w:sz w:val="26"/>
          <w:szCs w:val="26"/>
        </w:rPr>
        <w:t>. Forma prac</w:t>
      </w:r>
    </w:p>
    <w:p w:rsidR="00A3695D" w:rsidRPr="00375093" w:rsidRDefault="00A3695D" w:rsidP="009A6E01">
      <w:pPr>
        <w:pStyle w:val="Bezodstpw"/>
        <w:rPr>
          <w:rStyle w:val="Pogrubienie"/>
          <w:sz w:val="26"/>
          <w:szCs w:val="26"/>
        </w:rPr>
      </w:pPr>
    </w:p>
    <w:p w:rsidR="00F738A4" w:rsidRPr="00375093" w:rsidRDefault="00D12BD5" w:rsidP="00105A8A">
      <w:pPr>
        <w:pStyle w:val="Bezodstpw"/>
        <w:numPr>
          <w:ilvl w:val="0"/>
          <w:numId w:val="17"/>
        </w:numPr>
        <w:rPr>
          <w:rStyle w:val="Pogrubienie"/>
          <w:b w:val="0"/>
          <w:sz w:val="26"/>
          <w:szCs w:val="26"/>
        </w:rPr>
      </w:pPr>
      <w:r w:rsidRPr="00375093">
        <w:rPr>
          <w:rStyle w:val="Pogrubienie"/>
          <w:b w:val="0"/>
          <w:sz w:val="26"/>
          <w:szCs w:val="26"/>
        </w:rPr>
        <w:t xml:space="preserve">Zadaniem uczestnika </w:t>
      </w:r>
      <w:r w:rsidR="001B6DA0">
        <w:rPr>
          <w:rStyle w:val="Pogrubienie"/>
          <w:b w:val="0"/>
          <w:sz w:val="26"/>
          <w:szCs w:val="26"/>
        </w:rPr>
        <w:t xml:space="preserve">konkursu </w:t>
      </w:r>
      <w:r w:rsidRPr="00375093">
        <w:rPr>
          <w:rStyle w:val="Pogrubienie"/>
          <w:b w:val="0"/>
          <w:sz w:val="26"/>
          <w:szCs w:val="26"/>
        </w:rPr>
        <w:t xml:space="preserve">jest przygotowanie </w:t>
      </w:r>
      <w:r w:rsidR="00F4007A" w:rsidRPr="00375093">
        <w:rPr>
          <w:rStyle w:val="Pogrubienie"/>
          <w:b w:val="0"/>
          <w:sz w:val="26"/>
          <w:szCs w:val="26"/>
        </w:rPr>
        <w:t xml:space="preserve">pod kierunkiem nauczyciela </w:t>
      </w:r>
      <w:r w:rsidRPr="00375093">
        <w:rPr>
          <w:rStyle w:val="Pogrubienie"/>
          <w:b w:val="0"/>
          <w:sz w:val="26"/>
          <w:szCs w:val="26"/>
        </w:rPr>
        <w:t>pracy pisemnej</w:t>
      </w:r>
      <w:r w:rsidR="00F738A4" w:rsidRPr="00375093">
        <w:rPr>
          <w:rStyle w:val="Pogrubienie"/>
          <w:b w:val="0"/>
          <w:sz w:val="26"/>
          <w:szCs w:val="26"/>
        </w:rPr>
        <w:t>, która powinna:</w:t>
      </w:r>
    </w:p>
    <w:p w:rsidR="00F738A4" w:rsidRPr="00375093" w:rsidRDefault="00F738A4" w:rsidP="00F738A4">
      <w:pPr>
        <w:pStyle w:val="Bezodstpw"/>
        <w:ind w:left="720"/>
        <w:rPr>
          <w:rStyle w:val="Pogrubienie"/>
          <w:b w:val="0"/>
          <w:sz w:val="26"/>
          <w:szCs w:val="26"/>
        </w:rPr>
      </w:pPr>
      <w:r w:rsidRPr="00375093">
        <w:rPr>
          <w:rStyle w:val="Pogrubienie"/>
          <w:b w:val="0"/>
          <w:sz w:val="26"/>
          <w:szCs w:val="26"/>
        </w:rPr>
        <w:t>- opisywać</w:t>
      </w:r>
      <w:r w:rsidR="00A3695D" w:rsidRPr="00375093">
        <w:rPr>
          <w:rStyle w:val="Pogrubienie"/>
          <w:b w:val="0"/>
          <w:sz w:val="26"/>
          <w:szCs w:val="26"/>
        </w:rPr>
        <w:t xml:space="preserve"> losy</w:t>
      </w:r>
      <w:r w:rsidR="00DF30B5" w:rsidRPr="00375093">
        <w:rPr>
          <w:rStyle w:val="Pogrubienie"/>
          <w:b w:val="0"/>
          <w:sz w:val="26"/>
          <w:szCs w:val="26"/>
        </w:rPr>
        <w:t xml:space="preserve"> mieszkańców Gminy Rogoźno w latach II wojny światowej</w:t>
      </w:r>
      <w:r w:rsidR="001B6DA0">
        <w:rPr>
          <w:rStyle w:val="Pogrubienie"/>
          <w:b w:val="0"/>
          <w:sz w:val="26"/>
          <w:szCs w:val="26"/>
        </w:rPr>
        <w:t>,</w:t>
      </w:r>
    </w:p>
    <w:p w:rsidR="00F738A4" w:rsidRPr="00375093" w:rsidRDefault="00F738A4" w:rsidP="00F738A4">
      <w:pPr>
        <w:pStyle w:val="Bezodstpw"/>
        <w:ind w:left="720"/>
        <w:rPr>
          <w:rStyle w:val="Pogrubienie"/>
          <w:b w:val="0"/>
          <w:sz w:val="26"/>
          <w:szCs w:val="26"/>
        </w:rPr>
      </w:pPr>
      <w:r w:rsidRPr="00375093">
        <w:rPr>
          <w:rStyle w:val="Pogrubienie"/>
          <w:b w:val="0"/>
          <w:sz w:val="26"/>
          <w:szCs w:val="26"/>
        </w:rPr>
        <w:t>- mieć objętość</w:t>
      </w:r>
      <w:r w:rsidR="00FE6A5A" w:rsidRPr="00375093">
        <w:rPr>
          <w:rStyle w:val="Pogrubienie"/>
          <w:b w:val="0"/>
          <w:sz w:val="26"/>
          <w:szCs w:val="26"/>
        </w:rPr>
        <w:t xml:space="preserve"> </w:t>
      </w:r>
      <w:r w:rsidRPr="00375093">
        <w:rPr>
          <w:rStyle w:val="Pogrubienie"/>
          <w:b w:val="0"/>
          <w:sz w:val="26"/>
          <w:szCs w:val="26"/>
        </w:rPr>
        <w:t xml:space="preserve">(bez załączników) </w:t>
      </w:r>
      <w:r w:rsidR="00FE6A5A" w:rsidRPr="00375093">
        <w:rPr>
          <w:rStyle w:val="Pogrubienie"/>
          <w:b w:val="0"/>
          <w:sz w:val="26"/>
          <w:szCs w:val="26"/>
        </w:rPr>
        <w:t>do 10 stron maszynopisu</w:t>
      </w:r>
      <w:r w:rsidR="00F4007A" w:rsidRPr="00375093">
        <w:rPr>
          <w:rStyle w:val="Pogrubienie"/>
          <w:b w:val="0"/>
          <w:sz w:val="26"/>
          <w:szCs w:val="26"/>
        </w:rPr>
        <w:t xml:space="preserve"> </w:t>
      </w:r>
      <w:r w:rsidR="001B6DA0">
        <w:rPr>
          <w:rStyle w:val="Pogrubienie"/>
          <w:b w:val="0"/>
          <w:sz w:val="26"/>
          <w:szCs w:val="26"/>
        </w:rPr>
        <w:t>(czcionka 12, Times New Roman</w:t>
      </w:r>
      <w:r w:rsidR="007C0AE8">
        <w:rPr>
          <w:rStyle w:val="Pogrubienie"/>
          <w:b w:val="0"/>
          <w:sz w:val="26"/>
          <w:szCs w:val="26"/>
        </w:rPr>
        <w:t>, margines normalny</w:t>
      </w:r>
      <w:r w:rsidR="001B6DA0">
        <w:rPr>
          <w:rStyle w:val="Pogrubienie"/>
          <w:b w:val="0"/>
          <w:sz w:val="26"/>
          <w:szCs w:val="26"/>
        </w:rPr>
        <w:t>),</w:t>
      </w:r>
    </w:p>
    <w:p w:rsidR="00F738A4" w:rsidRPr="00375093" w:rsidRDefault="00F738A4" w:rsidP="00F738A4">
      <w:pPr>
        <w:pStyle w:val="Bezodstpw"/>
        <w:ind w:firstLine="708"/>
        <w:rPr>
          <w:rStyle w:val="Pogrubienie"/>
          <w:b w:val="0"/>
          <w:sz w:val="26"/>
          <w:szCs w:val="26"/>
        </w:rPr>
      </w:pPr>
      <w:r w:rsidRPr="00375093">
        <w:rPr>
          <w:rStyle w:val="Pogrubienie"/>
          <w:b w:val="0"/>
          <w:sz w:val="26"/>
          <w:szCs w:val="26"/>
        </w:rPr>
        <w:lastRenderedPageBreak/>
        <w:t>- zawierać bibliografię wyko</w:t>
      </w:r>
      <w:r w:rsidR="00C8760D" w:rsidRPr="00375093">
        <w:rPr>
          <w:rStyle w:val="Pogrubienie"/>
          <w:b w:val="0"/>
          <w:sz w:val="26"/>
          <w:szCs w:val="26"/>
        </w:rPr>
        <w:t>rzystanych źródeł historycznych</w:t>
      </w:r>
      <w:r w:rsidR="001B6DA0">
        <w:rPr>
          <w:rStyle w:val="Pogrubienie"/>
          <w:b w:val="0"/>
          <w:sz w:val="26"/>
          <w:szCs w:val="26"/>
        </w:rPr>
        <w:t>,</w:t>
      </w:r>
    </w:p>
    <w:p w:rsidR="00C8760D" w:rsidRPr="00375093" w:rsidRDefault="00C8760D" w:rsidP="00F738A4">
      <w:pPr>
        <w:pStyle w:val="Bezodstpw"/>
        <w:ind w:firstLine="708"/>
        <w:rPr>
          <w:rStyle w:val="Pogrubienie"/>
          <w:b w:val="0"/>
          <w:sz w:val="26"/>
          <w:szCs w:val="26"/>
        </w:rPr>
      </w:pPr>
      <w:r w:rsidRPr="00375093">
        <w:rPr>
          <w:rStyle w:val="Pogrubienie"/>
          <w:b w:val="0"/>
          <w:sz w:val="26"/>
          <w:szCs w:val="26"/>
        </w:rPr>
        <w:t>- być opatrzona metryczką (w załączniku)</w:t>
      </w:r>
      <w:r w:rsidR="001B6DA0">
        <w:rPr>
          <w:rStyle w:val="Pogrubienie"/>
          <w:b w:val="0"/>
          <w:sz w:val="26"/>
          <w:szCs w:val="26"/>
        </w:rPr>
        <w:t>.</w:t>
      </w:r>
    </w:p>
    <w:p w:rsidR="00A3695D" w:rsidRPr="00375093" w:rsidRDefault="001C642D" w:rsidP="00105A8A">
      <w:pPr>
        <w:pStyle w:val="Bezodstpw"/>
        <w:numPr>
          <w:ilvl w:val="0"/>
          <w:numId w:val="17"/>
        </w:numPr>
        <w:rPr>
          <w:rStyle w:val="Pogrubienie"/>
          <w:b w:val="0"/>
          <w:sz w:val="26"/>
          <w:szCs w:val="26"/>
        </w:rPr>
      </w:pPr>
      <w:r w:rsidRPr="00375093">
        <w:rPr>
          <w:rStyle w:val="Pogrubienie"/>
          <w:b w:val="0"/>
          <w:sz w:val="26"/>
          <w:szCs w:val="26"/>
        </w:rPr>
        <w:t>Tytuł konkursu ma charakter umowny – praca może dotyczyć osób z własnej rodziny oraz osób niespokrewnionych.</w:t>
      </w:r>
    </w:p>
    <w:p w:rsidR="009B6C91" w:rsidRPr="00375093" w:rsidRDefault="00375093" w:rsidP="009A6E01">
      <w:pPr>
        <w:pStyle w:val="Bezodstpw"/>
        <w:numPr>
          <w:ilvl w:val="0"/>
          <w:numId w:val="17"/>
        </w:numPr>
        <w:rPr>
          <w:rStyle w:val="Pogrubienie"/>
          <w:b w:val="0"/>
          <w:sz w:val="26"/>
          <w:szCs w:val="26"/>
        </w:rPr>
      </w:pPr>
      <w:r>
        <w:rPr>
          <w:rStyle w:val="Pogrubienie"/>
          <w:b w:val="0"/>
          <w:sz w:val="26"/>
          <w:szCs w:val="26"/>
        </w:rPr>
        <w:t>Przy ocenie prac p</w:t>
      </w:r>
      <w:r w:rsidR="00542B7A">
        <w:rPr>
          <w:rStyle w:val="Pogrubienie"/>
          <w:b w:val="0"/>
          <w:sz w:val="26"/>
          <w:szCs w:val="26"/>
        </w:rPr>
        <w:t>remiowane będzie</w:t>
      </w:r>
      <w:r w:rsidR="009B6C91" w:rsidRPr="00375093">
        <w:rPr>
          <w:rStyle w:val="Pogrubienie"/>
          <w:b w:val="0"/>
          <w:sz w:val="26"/>
          <w:szCs w:val="26"/>
        </w:rPr>
        <w:t>:</w:t>
      </w:r>
    </w:p>
    <w:p w:rsidR="009B6C91" w:rsidRPr="00375093" w:rsidRDefault="009B6C91" w:rsidP="001C642D">
      <w:pPr>
        <w:pStyle w:val="Bezodstpw"/>
        <w:ind w:firstLine="708"/>
        <w:rPr>
          <w:rStyle w:val="Pogrubienie"/>
          <w:b w:val="0"/>
          <w:sz w:val="26"/>
          <w:szCs w:val="26"/>
        </w:rPr>
      </w:pPr>
      <w:r w:rsidRPr="00375093">
        <w:rPr>
          <w:rStyle w:val="Pogrubienie"/>
          <w:b w:val="0"/>
          <w:sz w:val="26"/>
          <w:szCs w:val="26"/>
        </w:rPr>
        <w:t>-</w:t>
      </w:r>
      <w:r w:rsidR="00DF30B5" w:rsidRPr="00375093">
        <w:rPr>
          <w:rStyle w:val="Pogrubienie"/>
          <w:b w:val="0"/>
          <w:sz w:val="26"/>
          <w:szCs w:val="26"/>
        </w:rPr>
        <w:t xml:space="preserve"> dołączenie kserokopii dokumentów i fotografii</w:t>
      </w:r>
      <w:r w:rsidR="00F5520B" w:rsidRPr="00375093">
        <w:rPr>
          <w:rStyle w:val="Pogrubienie"/>
          <w:b w:val="0"/>
          <w:sz w:val="26"/>
          <w:szCs w:val="26"/>
        </w:rPr>
        <w:t xml:space="preserve">, </w:t>
      </w:r>
    </w:p>
    <w:p w:rsidR="00375093" w:rsidRPr="00375093" w:rsidRDefault="009B6C91" w:rsidP="00375093">
      <w:pPr>
        <w:pStyle w:val="Bezodstpw"/>
        <w:ind w:left="708"/>
        <w:rPr>
          <w:rStyle w:val="Pogrubienie"/>
          <w:b w:val="0"/>
          <w:sz w:val="26"/>
          <w:szCs w:val="26"/>
        </w:rPr>
      </w:pPr>
      <w:r w:rsidRPr="00375093">
        <w:rPr>
          <w:rStyle w:val="Pogrubienie"/>
          <w:b w:val="0"/>
          <w:sz w:val="26"/>
          <w:szCs w:val="26"/>
        </w:rPr>
        <w:t xml:space="preserve">- </w:t>
      </w:r>
      <w:r w:rsidR="00F5520B" w:rsidRPr="00375093">
        <w:rPr>
          <w:rStyle w:val="Pogrubienie"/>
          <w:b w:val="0"/>
          <w:sz w:val="26"/>
          <w:szCs w:val="26"/>
        </w:rPr>
        <w:t>wykorzystanie</w:t>
      </w:r>
      <w:r w:rsidR="00B26E67" w:rsidRPr="00375093">
        <w:rPr>
          <w:rStyle w:val="Pogrubienie"/>
          <w:b w:val="0"/>
          <w:sz w:val="26"/>
          <w:szCs w:val="26"/>
        </w:rPr>
        <w:t xml:space="preserve"> wspomnień, pamiętników, zebranych</w:t>
      </w:r>
      <w:r w:rsidR="00F5520B" w:rsidRPr="00375093">
        <w:rPr>
          <w:rStyle w:val="Pogrubienie"/>
          <w:b w:val="0"/>
          <w:sz w:val="26"/>
          <w:szCs w:val="26"/>
        </w:rPr>
        <w:t xml:space="preserve"> relacji</w:t>
      </w:r>
      <w:r w:rsidR="00555E7F" w:rsidRPr="00375093">
        <w:rPr>
          <w:rStyle w:val="Pogrubienie"/>
          <w:b w:val="0"/>
          <w:sz w:val="26"/>
          <w:szCs w:val="26"/>
        </w:rPr>
        <w:t xml:space="preserve"> ustnych</w:t>
      </w:r>
      <w:r w:rsidR="00105A8A" w:rsidRPr="00375093">
        <w:rPr>
          <w:rStyle w:val="Pogrubienie"/>
          <w:b w:val="0"/>
          <w:sz w:val="26"/>
          <w:szCs w:val="26"/>
        </w:rPr>
        <w:t>,</w:t>
      </w:r>
    </w:p>
    <w:p w:rsidR="00C8760D" w:rsidRPr="00375093" w:rsidRDefault="009B6C91" w:rsidP="00B3650D">
      <w:pPr>
        <w:pStyle w:val="Bezodstpw"/>
        <w:ind w:firstLine="708"/>
        <w:rPr>
          <w:rStyle w:val="Pogrubienie"/>
          <w:b w:val="0"/>
          <w:sz w:val="26"/>
          <w:szCs w:val="26"/>
        </w:rPr>
      </w:pPr>
      <w:r w:rsidRPr="00375093">
        <w:rPr>
          <w:rStyle w:val="Pogrubienie"/>
          <w:b w:val="0"/>
          <w:sz w:val="26"/>
          <w:szCs w:val="26"/>
        </w:rPr>
        <w:t xml:space="preserve">- </w:t>
      </w:r>
      <w:r w:rsidR="00797690" w:rsidRPr="00375093">
        <w:rPr>
          <w:rStyle w:val="Pogrubienie"/>
          <w:b w:val="0"/>
          <w:sz w:val="26"/>
          <w:szCs w:val="26"/>
        </w:rPr>
        <w:t>opracowanie biogramów osób, których życiorys</w:t>
      </w:r>
      <w:r w:rsidR="00D12BD5" w:rsidRPr="00375093">
        <w:rPr>
          <w:rStyle w:val="Pogrubienie"/>
          <w:b w:val="0"/>
          <w:sz w:val="26"/>
          <w:szCs w:val="26"/>
        </w:rPr>
        <w:t xml:space="preserve"> nie był dotychczas </w:t>
      </w:r>
      <w:r w:rsidR="00C8760D" w:rsidRPr="00375093">
        <w:rPr>
          <w:rStyle w:val="Pogrubienie"/>
          <w:b w:val="0"/>
          <w:sz w:val="26"/>
          <w:szCs w:val="26"/>
        </w:rPr>
        <w:t>znany.</w:t>
      </w:r>
    </w:p>
    <w:p w:rsidR="00C8760D" w:rsidRPr="00B3650D" w:rsidRDefault="00C8760D" w:rsidP="00B3650D">
      <w:pPr>
        <w:pStyle w:val="Bezodstpw"/>
        <w:numPr>
          <w:ilvl w:val="0"/>
          <w:numId w:val="17"/>
        </w:numPr>
        <w:rPr>
          <w:rStyle w:val="Pogrubienie"/>
          <w:b w:val="0"/>
          <w:sz w:val="26"/>
          <w:szCs w:val="26"/>
        </w:rPr>
      </w:pPr>
      <w:r w:rsidRPr="00375093">
        <w:rPr>
          <w:rStyle w:val="Pogrubienie"/>
          <w:b w:val="0"/>
          <w:sz w:val="26"/>
          <w:szCs w:val="26"/>
        </w:rPr>
        <w:t>Organizatorzy zastrzegają sobie prawo wykorzystania prac uczestników konkursu do celów naukowych i edukacyjnych oraz ich nieodpłatnej publikacji z zachowaniem praw autorskich w związku z realizacją projektu Rogozińskie Martyrologium.</w:t>
      </w:r>
    </w:p>
    <w:p w:rsidR="00542B7A" w:rsidRDefault="00C8760D" w:rsidP="00375093">
      <w:pPr>
        <w:pStyle w:val="Bezodstpw"/>
        <w:numPr>
          <w:ilvl w:val="0"/>
          <w:numId w:val="17"/>
        </w:numPr>
        <w:rPr>
          <w:rStyle w:val="Pogrubienie"/>
          <w:b w:val="0"/>
          <w:sz w:val="26"/>
          <w:szCs w:val="26"/>
        </w:rPr>
      </w:pPr>
      <w:r w:rsidRPr="00375093">
        <w:rPr>
          <w:rStyle w:val="Pogrubienie"/>
          <w:b w:val="0"/>
          <w:sz w:val="26"/>
          <w:szCs w:val="26"/>
        </w:rPr>
        <w:t xml:space="preserve">Dane osobowe uczestników konkursu podlegają ochronie zgodnie z ustawą </w:t>
      </w:r>
    </w:p>
    <w:p w:rsidR="00C8760D" w:rsidRPr="00375093" w:rsidRDefault="00C8760D" w:rsidP="00542B7A">
      <w:pPr>
        <w:pStyle w:val="Bezodstpw"/>
        <w:ind w:left="720"/>
        <w:rPr>
          <w:rStyle w:val="Pogrubienie"/>
          <w:b w:val="0"/>
          <w:sz w:val="26"/>
          <w:szCs w:val="26"/>
        </w:rPr>
      </w:pPr>
      <w:r w:rsidRPr="00375093">
        <w:rPr>
          <w:rStyle w:val="Pogrubienie"/>
          <w:b w:val="0"/>
          <w:sz w:val="26"/>
          <w:szCs w:val="26"/>
        </w:rPr>
        <w:t>z dnia 29 sierpnia 1997 r. o ochronie danych osobowych (Dz. U. z 2014 r. poz. 1182).</w:t>
      </w:r>
    </w:p>
    <w:p w:rsidR="002D1D63" w:rsidRPr="00375093" w:rsidRDefault="002D1D63" w:rsidP="009A6E01">
      <w:pPr>
        <w:pStyle w:val="Bezodstpw"/>
        <w:rPr>
          <w:rStyle w:val="Pogrubienie"/>
          <w:b w:val="0"/>
          <w:sz w:val="26"/>
          <w:szCs w:val="26"/>
        </w:rPr>
      </w:pPr>
    </w:p>
    <w:p w:rsidR="00B26E67" w:rsidRPr="00375093" w:rsidRDefault="00B26E67" w:rsidP="00375093">
      <w:pPr>
        <w:pStyle w:val="Bezodstpw"/>
        <w:jc w:val="center"/>
        <w:rPr>
          <w:rStyle w:val="Pogrubienie"/>
          <w:sz w:val="26"/>
          <w:szCs w:val="26"/>
        </w:rPr>
      </w:pPr>
      <w:r w:rsidRPr="00375093">
        <w:rPr>
          <w:rStyle w:val="Pogrubienie"/>
          <w:sz w:val="26"/>
          <w:szCs w:val="26"/>
        </w:rPr>
        <w:t>§ 5. Przebieg konkursu</w:t>
      </w:r>
    </w:p>
    <w:p w:rsidR="00B26E67" w:rsidRPr="00375093" w:rsidRDefault="00B26E67" w:rsidP="00B26E67">
      <w:pPr>
        <w:pStyle w:val="Bezodstpw"/>
        <w:rPr>
          <w:rStyle w:val="Pogrubienie"/>
          <w:sz w:val="26"/>
          <w:szCs w:val="26"/>
        </w:rPr>
      </w:pPr>
    </w:p>
    <w:p w:rsidR="00B26E67" w:rsidRPr="00375093" w:rsidRDefault="00B26E67" w:rsidP="00B26E67">
      <w:pPr>
        <w:pStyle w:val="Bezodstpw"/>
        <w:numPr>
          <w:ilvl w:val="0"/>
          <w:numId w:val="15"/>
        </w:numPr>
        <w:rPr>
          <w:rStyle w:val="Pogrubienie"/>
          <w:b w:val="0"/>
          <w:sz w:val="26"/>
          <w:szCs w:val="26"/>
        </w:rPr>
      </w:pPr>
      <w:r w:rsidRPr="00375093">
        <w:rPr>
          <w:rStyle w:val="Pogrubienie"/>
          <w:b w:val="0"/>
          <w:sz w:val="26"/>
          <w:szCs w:val="26"/>
        </w:rPr>
        <w:t>Ogłoszenie konkursu – luty 2018 r.</w:t>
      </w:r>
    </w:p>
    <w:p w:rsidR="00B26E67" w:rsidRPr="00375093" w:rsidRDefault="00B26E67" w:rsidP="00B26E67">
      <w:pPr>
        <w:pStyle w:val="Bezodstpw"/>
        <w:numPr>
          <w:ilvl w:val="0"/>
          <w:numId w:val="15"/>
        </w:numPr>
        <w:rPr>
          <w:rStyle w:val="Pogrubienie"/>
          <w:b w:val="0"/>
          <w:sz w:val="26"/>
          <w:szCs w:val="26"/>
        </w:rPr>
      </w:pPr>
      <w:r w:rsidRPr="00375093">
        <w:rPr>
          <w:rStyle w:val="Pogrubienie"/>
          <w:b w:val="0"/>
          <w:sz w:val="26"/>
          <w:szCs w:val="26"/>
        </w:rPr>
        <w:t xml:space="preserve">Składanie prac konkursowych </w:t>
      </w:r>
      <w:r w:rsidR="00E31160">
        <w:rPr>
          <w:rStyle w:val="Pogrubienie"/>
          <w:b w:val="0"/>
          <w:sz w:val="26"/>
          <w:szCs w:val="26"/>
        </w:rPr>
        <w:t xml:space="preserve">w wersji papierowej i elektronicznej </w:t>
      </w:r>
      <w:r w:rsidRPr="00375093">
        <w:rPr>
          <w:rStyle w:val="Pogrubienie"/>
          <w:b w:val="0"/>
          <w:sz w:val="26"/>
          <w:szCs w:val="26"/>
        </w:rPr>
        <w:t xml:space="preserve">– </w:t>
      </w:r>
      <w:r w:rsidRPr="00375093">
        <w:rPr>
          <w:rStyle w:val="Pogrubienie"/>
          <w:sz w:val="26"/>
          <w:szCs w:val="26"/>
        </w:rPr>
        <w:t>do 31 maja 2018 r.</w:t>
      </w:r>
      <w:r w:rsidRPr="00375093">
        <w:rPr>
          <w:rStyle w:val="Pogrubienie"/>
          <w:b w:val="0"/>
          <w:sz w:val="26"/>
          <w:szCs w:val="26"/>
        </w:rPr>
        <w:t xml:space="preserve"> w siedzibie Muzeum Regionalnego im. </w:t>
      </w:r>
      <w:r w:rsidR="001B6DA0">
        <w:rPr>
          <w:rStyle w:val="Pogrubienie"/>
          <w:b w:val="0"/>
          <w:sz w:val="26"/>
          <w:szCs w:val="26"/>
        </w:rPr>
        <w:t>Wojciechy Dutkiewicz w Rogoźnie przy</w:t>
      </w:r>
      <w:r w:rsidRPr="00375093">
        <w:rPr>
          <w:rStyle w:val="Pogrubienie"/>
          <w:b w:val="0"/>
          <w:sz w:val="26"/>
          <w:szCs w:val="26"/>
        </w:rPr>
        <w:t xml:space="preserve"> pl. K. Marcinkowskiego 1.</w:t>
      </w:r>
    </w:p>
    <w:p w:rsidR="00B26E67" w:rsidRPr="00375093" w:rsidRDefault="00B26E67" w:rsidP="00B26E67">
      <w:pPr>
        <w:pStyle w:val="Bezodstpw"/>
        <w:numPr>
          <w:ilvl w:val="0"/>
          <w:numId w:val="15"/>
        </w:numPr>
        <w:rPr>
          <w:rStyle w:val="Pogrubienie"/>
          <w:b w:val="0"/>
          <w:sz w:val="26"/>
          <w:szCs w:val="26"/>
        </w:rPr>
      </w:pPr>
      <w:r w:rsidRPr="00375093">
        <w:rPr>
          <w:rStyle w:val="Pogrubienie"/>
          <w:b w:val="0"/>
          <w:sz w:val="26"/>
          <w:szCs w:val="26"/>
        </w:rPr>
        <w:t xml:space="preserve">Uroczyste wręczenie nagród z udziałem Burmistrza Rogoźna odbędzie się </w:t>
      </w:r>
      <w:r w:rsidR="00375093" w:rsidRPr="00375093">
        <w:rPr>
          <w:rStyle w:val="Pogrubienie"/>
          <w:b w:val="0"/>
          <w:sz w:val="26"/>
          <w:szCs w:val="26"/>
        </w:rPr>
        <w:br/>
      </w:r>
      <w:r w:rsidRPr="00375093">
        <w:rPr>
          <w:rStyle w:val="Pogrubienie"/>
          <w:b w:val="0"/>
          <w:sz w:val="26"/>
          <w:szCs w:val="26"/>
        </w:rPr>
        <w:t>we wrześniu 2018 r.</w:t>
      </w:r>
    </w:p>
    <w:p w:rsidR="00B26E67" w:rsidRPr="00375093" w:rsidRDefault="00B26E67" w:rsidP="009A6E01">
      <w:pPr>
        <w:pStyle w:val="Bezodstpw"/>
        <w:rPr>
          <w:rStyle w:val="Pogrubienie"/>
          <w:sz w:val="26"/>
          <w:szCs w:val="26"/>
        </w:rPr>
      </w:pPr>
    </w:p>
    <w:p w:rsidR="00BC013E" w:rsidRPr="00375093" w:rsidRDefault="009A6E01" w:rsidP="00375093">
      <w:pPr>
        <w:pStyle w:val="Bezodstpw"/>
        <w:jc w:val="center"/>
        <w:rPr>
          <w:rStyle w:val="Pogrubienie"/>
          <w:sz w:val="26"/>
          <w:szCs w:val="26"/>
        </w:rPr>
      </w:pPr>
      <w:r w:rsidRPr="00375093">
        <w:rPr>
          <w:rStyle w:val="Pogrubienie"/>
          <w:sz w:val="26"/>
          <w:szCs w:val="26"/>
        </w:rPr>
        <w:t>§ 6. Nagrody</w:t>
      </w:r>
    </w:p>
    <w:p w:rsidR="00BC013E" w:rsidRPr="00375093" w:rsidRDefault="00BC013E" w:rsidP="009A6E01">
      <w:pPr>
        <w:pStyle w:val="Bezodstpw"/>
        <w:rPr>
          <w:rStyle w:val="Pogrubienie"/>
          <w:b w:val="0"/>
          <w:sz w:val="26"/>
          <w:szCs w:val="26"/>
        </w:rPr>
      </w:pPr>
    </w:p>
    <w:p w:rsidR="00807EED" w:rsidRPr="00375093" w:rsidRDefault="009A6E01" w:rsidP="001C642D">
      <w:pPr>
        <w:pStyle w:val="Bezodstpw"/>
        <w:numPr>
          <w:ilvl w:val="0"/>
          <w:numId w:val="18"/>
        </w:numPr>
        <w:rPr>
          <w:rStyle w:val="Pogrubienie"/>
          <w:b w:val="0"/>
          <w:sz w:val="26"/>
          <w:szCs w:val="26"/>
        </w:rPr>
      </w:pPr>
      <w:r w:rsidRPr="00375093">
        <w:rPr>
          <w:rStyle w:val="Pogrubienie"/>
          <w:b w:val="0"/>
          <w:sz w:val="26"/>
          <w:szCs w:val="26"/>
        </w:rPr>
        <w:t xml:space="preserve">Przewiduje się przyznanie </w:t>
      </w:r>
      <w:r w:rsidR="00375093" w:rsidRPr="00375093">
        <w:rPr>
          <w:rStyle w:val="Pogrubienie"/>
          <w:b w:val="0"/>
          <w:sz w:val="26"/>
          <w:szCs w:val="26"/>
        </w:rPr>
        <w:t>następujących nagród:</w:t>
      </w:r>
    </w:p>
    <w:p w:rsidR="00807EED" w:rsidRPr="00375093" w:rsidRDefault="00807EED" w:rsidP="00807EED">
      <w:pPr>
        <w:pStyle w:val="Bezodstpw"/>
        <w:ind w:left="720"/>
        <w:rPr>
          <w:rStyle w:val="Pogrubienie"/>
          <w:b w:val="0"/>
          <w:sz w:val="26"/>
          <w:szCs w:val="26"/>
        </w:rPr>
      </w:pPr>
      <w:r w:rsidRPr="00375093">
        <w:rPr>
          <w:rStyle w:val="Pogrubienie"/>
          <w:b w:val="0"/>
          <w:sz w:val="26"/>
          <w:szCs w:val="26"/>
        </w:rPr>
        <w:t xml:space="preserve">- </w:t>
      </w:r>
      <w:r w:rsidR="00A3695D" w:rsidRPr="00375093">
        <w:rPr>
          <w:rStyle w:val="Pogrubienie"/>
          <w:b w:val="0"/>
          <w:sz w:val="26"/>
          <w:szCs w:val="26"/>
        </w:rPr>
        <w:t xml:space="preserve">indywidualnych </w:t>
      </w:r>
      <w:r w:rsidR="00375093">
        <w:rPr>
          <w:rStyle w:val="Pogrubienie"/>
          <w:b w:val="0"/>
          <w:sz w:val="26"/>
          <w:szCs w:val="26"/>
        </w:rPr>
        <w:t>w każdej kategorii wiekowej,</w:t>
      </w:r>
    </w:p>
    <w:p w:rsidR="00807EED" w:rsidRPr="00375093" w:rsidRDefault="00807EED" w:rsidP="00807EED">
      <w:pPr>
        <w:pStyle w:val="Bezodstpw"/>
        <w:ind w:left="720"/>
        <w:rPr>
          <w:rStyle w:val="Pogrubienie"/>
          <w:b w:val="0"/>
          <w:sz w:val="26"/>
          <w:szCs w:val="26"/>
        </w:rPr>
      </w:pPr>
      <w:r w:rsidRPr="00375093">
        <w:rPr>
          <w:rStyle w:val="Pogrubienie"/>
          <w:b w:val="0"/>
          <w:sz w:val="26"/>
          <w:szCs w:val="26"/>
        </w:rPr>
        <w:t xml:space="preserve">- </w:t>
      </w:r>
      <w:r w:rsidR="00A3695D" w:rsidRPr="00375093">
        <w:rPr>
          <w:rStyle w:val="Pogrubienie"/>
          <w:b w:val="0"/>
          <w:sz w:val="26"/>
          <w:szCs w:val="26"/>
        </w:rPr>
        <w:t>dla szko</w:t>
      </w:r>
      <w:r w:rsidR="00B3650D">
        <w:rPr>
          <w:rStyle w:val="Pogrubienie"/>
          <w:b w:val="0"/>
          <w:sz w:val="26"/>
          <w:szCs w:val="26"/>
        </w:rPr>
        <w:t xml:space="preserve">ły za największą liczbę </w:t>
      </w:r>
      <w:r w:rsidR="00A3695D" w:rsidRPr="00375093">
        <w:rPr>
          <w:rStyle w:val="Pogrubienie"/>
          <w:b w:val="0"/>
          <w:sz w:val="26"/>
          <w:szCs w:val="26"/>
        </w:rPr>
        <w:t>uczestników konkursu</w:t>
      </w:r>
      <w:r w:rsidR="00375093">
        <w:rPr>
          <w:rStyle w:val="Pogrubienie"/>
          <w:b w:val="0"/>
          <w:sz w:val="26"/>
          <w:szCs w:val="26"/>
        </w:rPr>
        <w:t>,</w:t>
      </w:r>
    </w:p>
    <w:p w:rsidR="009A6E01" w:rsidRPr="00375093" w:rsidRDefault="00807EED" w:rsidP="00807EED">
      <w:pPr>
        <w:pStyle w:val="Bezodstpw"/>
        <w:ind w:left="720"/>
        <w:rPr>
          <w:rStyle w:val="Pogrubienie"/>
          <w:b w:val="0"/>
          <w:sz w:val="26"/>
          <w:szCs w:val="26"/>
        </w:rPr>
      </w:pPr>
      <w:r w:rsidRPr="00375093">
        <w:rPr>
          <w:rStyle w:val="Pogrubienie"/>
          <w:b w:val="0"/>
          <w:sz w:val="26"/>
          <w:szCs w:val="26"/>
        </w:rPr>
        <w:t>- dla szkoły za najliczniejszy</w:t>
      </w:r>
      <w:r w:rsidR="00375093">
        <w:rPr>
          <w:rStyle w:val="Pogrubienie"/>
          <w:b w:val="0"/>
          <w:sz w:val="26"/>
          <w:szCs w:val="26"/>
        </w:rPr>
        <w:t xml:space="preserve"> udział uczniów </w:t>
      </w:r>
      <w:r w:rsidR="001C642D" w:rsidRPr="00375093">
        <w:rPr>
          <w:rStyle w:val="Pogrubienie"/>
          <w:b w:val="0"/>
          <w:sz w:val="26"/>
          <w:szCs w:val="26"/>
        </w:rPr>
        <w:t xml:space="preserve">biorących udział w konkursie </w:t>
      </w:r>
      <w:r w:rsidR="00375093">
        <w:rPr>
          <w:rStyle w:val="Pogrubienie"/>
          <w:b w:val="0"/>
          <w:sz w:val="26"/>
          <w:szCs w:val="26"/>
        </w:rPr>
        <w:br/>
        <w:t xml:space="preserve">   </w:t>
      </w:r>
      <w:r w:rsidR="001C642D" w:rsidRPr="00375093">
        <w:rPr>
          <w:rStyle w:val="Pogrubienie"/>
          <w:b w:val="0"/>
          <w:sz w:val="26"/>
          <w:szCs w:val="26"/>
        </w:rPr>
        <w:t>w stosunku do ogólnej liczby uczniów.</w:t>
      </w:r>
    </w:p>
    <w:p w:rsidR="003F7330" w:rsidRPr="00375093" w:rsidRDefault="003F7330" w:rsidP="009A6E01">
      <w:pPr>
        <w:pStyle w:val="Bezodstpw"/>
        <w:numPr>
          <w:ilvl w:val="0"/>
          <w:numId w:val="18"/>
        </w:numPr>
        <w:rPr>
          <w:rStyle w:val="Pogrubienie"/>
          <w:b w:val="0"/>
          <w:sz w:val="26"/>
          <w:szCs w:val="26"/>
        </w:rPr>
      </w:pPr>
      <w:r w:rsidRPr="00375093">
        <w:rPr>
          <w:rStyle w:val="Pogrubienie"/>
          <w:b w:val="0"/>
          <w:sz w:val="26"/>
          <w:szCs w:val="26"/>
        </w:rPr>
        <w:t>O ostatecznym podziale nagród decyduje komisja powołana przez organizatorów.</w:t>
      </w:r>
    </w:p>
    <w:p w:rsidR="00CD09B4" w:rsidRPr="00375093" w:rsidRDefault="00CD09B4" w:rsidP="009A6E01">
      <w:pPr>
        <w:pStyle w:val="Bezodstpw"/>
        <w:rPr>
          <w:rStyle w:val="Pogrubienie"/>
          <w:b w:val="0"/>
          <w:sz w:val="26"/>
          <w:szCs w:val="26"/>
        </w:rPr>
      </w:pPr>
    </w:p>
    <w:p w:rsidR="00CD09B4" w:rsidRPr="00375093" w:rsidRDefault="00CD09B4" w:rsidP="00375093">
      <w:pPr>
        <w:pStyle w:val="Bezodstpw"/>
        <w:jc w:val="center"/>
        <w:rPr>
          <w:rStyle w:val="Pogrubienie"/>
          <w:sz w:val="26"/>
          <w:szCs w:val="26"/>
        </w:rPr>
      </w:pPr>
      <w:r w:rsidRPr="00375093">
        <w:rPr>
          <w:rStyle w:val="Pogrubienie"/>
          <w:sz w:val="26"/>
          <w:szCs w:val="26"/>
        </w:rPr>
        <w:t>§ 7. Komisja konkursowa</w:t>
      </w:r>
    </w:p>
    <w:p w:rsidR="00807EED" w:rsidRPr="00375093" w:rsidRDefault="00807EED" w:rsidP="00807EED">
      <w:pPr>
        <w:spacing w:after="0" w:line="276" w:lineRule="auto"/>
        <w:jc w:val="left"/>
        <w:rPr>
          <w:rStyle w:val="Pogrubienie"/>
          <w:b w:val="0"/>
          <w:sz w:val="26"/>
          <w:szCs w:val="26"/>
        </w:rPr>
      </w:pPr>
    </w:p>
    <w:p w:rsidR="00807EED" w:rsidRPr="00375093" w:rsidRDefault="00807EED" w:rsidP="00375093">
      <w:pPr>
        <w:spacing w:after="0" w:line="276" w:lineRule="auto"/>
        <w:rPr>
          <w:rStyle w:val="tekstglowny"/>
          <w:sz w:val="26"/>
          <w:szCs w:val="26"/>
        </w:rPr>
      </w:pPr>
      <w:r w:rsidRPr="00375093">
        <w:rPr>
          <w:rStyle w:val="Pogrubienie"/>
          <w:b w:val="0"/>
          <w:sz w:val="26"/>
          <w:szCs w:val="26"/>
        </w:rPr>
        <w:t>W skład komisji oc</w:t>
      </w:r>
      <w:r w:rsidR="00015F07">
        <w:rPr>
          <w:rStyle w:val="Pogrubienie"/>
          <w:b w:val="0"/>
          <w:sz w:val="26"/>
          <w:szCs w:val="26"/>
        </w:rPr>
        <w:t>eniającej prace konkursowe wchodzą</w:t>
      </w:r>
      <w:r w:rsidRPr="00375093">
        <w:rPr>
          <w:rStyle w:val="Pogrubienie"/>
          <w:b w:val="0"/>
          <w:sz w:val="26"/>
          <w:szCs w:val="26"/>
        </w:rPr>
        <w:t xml:space="preserve"> przedstawiciele organizatorów, czyli </w:t>
      </w:r>
      <w:r w:rsidR="00B3650D">
        <w:rPr>
          <w:rStyle w:val="Pogrubienie"/>
          <w:b w:val="0"/>
          <w:sz w:val="26"/>
          <w:szCs w:val="26"/>
        </w:rPr>
        <w:t xml:space="preserve">RCK - </w:t>
      </w:r>
      <w:r w:rsidRPr="00375093">
        <w:rPr>
          <w:rStyle w:val="Pogrubienie"/>
          <w:b w:val="0"/>
          <w:sz w:val="26"/>
          <w:szCs w:val="26"/>
        </w:rPr>
        <w:t xml:space="preserve">Muzeum Regionalnego </w:t>
      </w:r>
      <w:r w:rsidR="00B3650D">
        <w:rPr>
          <w:rStyle w:val="Pogrubienie"/>
          <w:b w:val="0"/>
          <w:sz w:val="26"/>
          <w:szCs w:val="26"/>
        </w:rPr>
        <w:t xml:space="preserve">im. Wojciechy Dutkiewicz w Rogoźnie </w:t>
      </w:r>
      <w:r w:rsidRPr="00375093">
        <w:rPr>
          <w:rStyle w:val="Pogrubienie"/>
          <w:b w:val="0"/>
          <w:sz w:val="26"/>
          <w:szCs w:val="26"/>
        </w:rPr>
        <w:t>i Towarzystwa Przyjaciół Rogoźna oraz przedst</w:t>
      </w:r>
      <w:r w:rsidR="00375093" w:rsidRPr="00375093">
        <w:rPr>
          <w:rStyle w:val="Pogrubienie"/>
          <w:b w:val="0"/>
          <w:sz w:val="26"/>
          <w:szCs w:val="26"/>
        </w:rPr>
        <w:t xml:space="preserve">awiciele Patrona Konkursu - </w:t>
      </w:r>
      <w:r w:rsidRPr="00375093">
        <w:rPr>
          <w:rStyle w:val="Pogrubienie"/>
          <w:b w:val="0"/>
          <w:sz w:val="26"/>
          <w:szCs w:val="26"/>
        </w:rPr>
        <w:t>Burmistrza Rogoźna.</w:t>
      </w:r>
    </w:p>
    <w:p w:rsidR="00797690" w:rsidRPr="00375093" w:rsidRDefault="00797690" w:rsidP="00375093">
      <w:pPr>
        <w:pStyle w:val="Bezodstpw"/>
        <w:rPr>
          <w:rStyle w:val="Pogrubienie"/>
          <w:sz w:val="26"/>
          <w:szCs w:val="26"/>
        </w:rPr>
      </w:pPr>
    </w:p>
    <w:p w:rsidR="005A1460" w:rsidRPr="00375093" w:rsidRDefault="00CD09B4" w:rsidP="0091432D">
      <w:pPr>
        <w:pStyle w:val="Bezodstpw"/>
        <w:jc w:val="center"/>
        <w:rPr>
          <w:rStyle w:val="Pogrubienie"/>
          <w:sz w:val="26"/>
          <w:szCs w:val="26"/>
        </w:rPr>
      </w:pPr>
      <w:r w:rsidRPr="00375093">
        <w:rPr>
          <w:rStyle w:val="Pogrubienie"/>
          <w:sz w:val="26"/>
          <w:szCs w:val="26"/>
        </w:rPr>
        <w:t>§ 8</w:t>
      </w:r>
      <w:r w:rsidR="009A6E01" w:rsidRPr="00375093">
        <w:rPr>
          <w:rStyle w:val="Pogrubienie"/>
          <w:sz w:val="26"/>
          <w:szCs w:val="26"/>
        </w:rPr>
        <w:t>. Postanowienia końcowe</w:t>
      </w:r>
    </w:p>
    <w:p w:rsidR="0091432D" w:rsidRDefault="0091432D" w:rsidP="00BC013E">
      <w:pPr>
        <w:pStyle w:val="Bezodstpw"/>
        <w:rPr>
          <w:rStyle w:val="Pogrubienie"/>
          <w:b w:val="0"/>
          <w:sz w:val="26"/>
          <w:szCs w:val="26"/>
        </w:rPr>
      </w:pPr>
    </w:p>
    <w:p w:rsidR="00BC013E" w:rsidRDefault="009A6E01" w:rsidP="00BC013E">
      <w:pPr>
        <w:pStyle w:val="Bezodstpw"/>
        <w:rPr>
          <w:rStyle w:val="Pogrubienie"/>
          <w:b w:val="0"/>
          <w:sz w:val="26"/>
          <w:szCs w:val="26"/>
        </w:rPr>
      </w:pPr>
      <w:r w:rsidRPr="00375093">
        <w:rPr>
          <w:rStyle w:val="Pogrubienie"/>
          <w:b w:val="0"/>
          <w:sz w:val="26"/>
          <w:szCs w:val="26"/>
        </w:rPr>
        <w:t>Sprawy nie ujęte w regulaminie rozstrzygają organizatorzy.</w:t>
      </w:r>
    </w:p>
    <w:p w:rsidR="0091432D" w:rsidRPr="00375093" w:rsidRDefault="0091432D" w:rsidP="00BC013E">
      <w:pPr>
        <w:pStyle w:val="Bezodstpw"/>
        <w:rPr>
          <w:rStyle w:val="Pogrubienie"/>
          <w:b w:val="0"/>
          <w:sz w:val="26"/>
          <w:szCs w:val="26"/>
        </w:rPr>
      </w:pPr>
    </w:p>
    <w:sectPr w:rsidR="0091432D" w:rsidRPr="00375093" w:rsidSect="00D82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1759"/>
    <w:multiLevelType w:val="hybridMultilevel"/>
    <w:tmpl w:val="872C4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9506D"/>
    <w:multiLevelType w:val="hybridMultilevel"/>
    <w:tmpl w:val="7A904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313A2"/>
    <w:multiLevelType w:val="multilevel"/>
    <w:tmpl w:val="E8B2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1B26C0"/>
    <w:multiLevelType w:val="multilevel"/>
    <w:tmpl w:val="BA04C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C7C1245"/>
    <w:multiLevelType w:val="hybridMultilevel"/>
    <w:tmpl w:val="5DCCE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926414"/>
    <w:multiLevelType w:val="multilevel"/>
    <w:tmpl w:val="4D984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1493482"/>
    <w:multiLevelType w:val="hybridMultilevel"/>
    <w:tmpl w:val="E8EA1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D5CD7"/>
    <w:multiLevelType w:val="multilevel"/>
    <w:tmpl w:val="E9F01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772B04"/>
    <w:multiLevelType w:val="multilevel"/>
    <w:tmpl w:val="D1D0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71C7B07"/>
    <w:multiLevelType w:val="hybridMultilevel"/>
    <w:tmpl w:val="A7285C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716800"/>
    <w:multiLevelType w:val="hybridMultilevel"/>
    <w:tmpl w:val="8CBA5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A2C2A"/>
    <w:multiLevelType w:val="multilevel"/>
    <w:tmpl w:val="EF0C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7401FB0"/>
    <w:multiLevelType w:val="hybridMultilevel"/>
    <w:tmpl w:val="EA1A8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985B7C"/>
    <w:multiLevelType w:val="multilevel"/>
    <w:tmpl w:val="469C229E"/>
    <w:styleLink w:val="prmgr"/>
    <w:lvl w:ilvl="0">
      <w:start w:val="1"/>
      <w:numFmt w:val="upperRoman"/>
      <w:lvlText w:val="%1. "/>
      <w:lvlJc w:val="left"/>
      <w:pPr>
        <w:ind w:left="252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. 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2.%3. "/>
      <w:lvlJc w:val="left"/>
      <w:pPr>
        <w:ind w:left="32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400" w:hanging="36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9"/>
  </w:num>
  <w:num w:numId="5">
    <w:abstractNumId w:val="7"/>
  </w:num>
  <w:num w:numId="6">
    <w:abstractNumId w:val="2"/>
  </w:num>
  <w:num w:numId="7">
    <w:abstractNumId w:val="11"/>
  </w:num>
  <w:num w:numId="8">
    <w:abstractNumId w:val="5"/>
  </w:num>
  <w:num w:numId="9">
    <w:abstractNumId w:val="3"/>
  </w:num>
  <w:num w:numId="10">
    <w:abstractNumId w:val="8"/>
  </w:num>
  <w:num w:numId="11">
    <w:abstractNumId w:val="6"/>
  </w:num>
  <w:num w:numId="12">
    <w:abstractNumId w:val="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385"/>
    <w:rsid w:val="0000125B"/>
    <w:rsid w:val="00015F07"/>
    <w:rsid w:val="000253E1"/>
    <w:rsid w:val="00035684"/>
    <w:rsid w:val="000A782F"/>
    <w:rsid w:val="000B2635"/>
    <w:rsid w:val="000B7B68"/>
    <w:rsid w:val="000F0A89"/>
    <w:rsid w:val="00105A8A"/>
    <w:rsid w:val="00131034"/>
    <w:rsid w:val="001B60E4"/>
    <w:rsid w:val="001B6DA0"/>
    <w:rsid w:val="001C642D"/>
    <w:rsid w:val="002115F3"/>
    <w:rsid w:val="00255EBF"/>
    <w:rsid w:val="00260C4D"/>
    <w:rsid w:val="002760B5"/>
    <w:rsid w:val="00282ADB"/>
    <w:rsid w:val="002C4E3D"/>
    <w:rsid w:val="002D1D63"/>
    <w:rsid w:val="00372454"/>
    <w:rsid w:val="00375093"/>
    <w:rsid w:val="003A1024"/>
    <w:rsid w:val="003E14D5"/>
    <w:rsid w:val="003F7330"/>
    <w:rsid w:val="00451FB4"/>
    <w:rsid w:val="004558F2"/>
    <w:rsid w:val="00495232"/>
    <w:rsid w:val="004B5C12"/>
    <w:rsid w:val="004F0B69"/>
    <w:rsid w:val="00511705"/>
    <w:rsid w:val="005320A4"/>
    <w:rsid w:val="00532AE3"/>
    <w:rsid w:val="00542B7A"/>
    <w:rsid w:val="00544CE2"/>
    <w:rsid w:val="00555E7F"/>
    <w:rsid w:val="00574D0D"/>
    <w:rsid w:val="005A1460"/>
    <w:rsid w:val="005B1BDF"/>
    <w:rsid w:val="00623A36"/>
    <w:rsid w:val="00631D93"/>
    <w:rsid w:val="0065730A"/>
    <w:rsid w:val="006735F7"/>
    <w:rsid w:val="0067666C"/>
    <w:rsid w:val="00696E0A"/>
    <w:rsid w:val="006A6DAB"/>
    <w:rsid w:val="006D1944"/>
    <w:rsid w:val="00715784"/>
    <w:rsid w:val="00722106"/>
    <w:rsid w:val="00753873"/>
    <w:rsid w:val="00753BFF"/>
    <w:rsid w:val="007577F5"/>
    <w:rsid w:val="00764ABF"/>
    <w:rsid w:val="00780654"/>
    <w:rsid w:val="0078714D"/>
    <w:rsid w:val="00797690"/>
    <w:rsid w:val="007B023B"/>
    <w:rsid w:val="007C0AE8"/>
    <w:rsid w:val="007E2D43"/>
    <w:rsid w:val="007F2830"/>
    <w:rsid w:val="00807EED"/>
    <w:rsid w:val="00877619"/>
    <w:rsid w:val="00887D4E"/>
    <w:rsid w:val="00893BEF"/>
    <w:rsid w:val="008F3470"/>
    <w:rsid w:val="008F4DEA"/>
    <w:rsid w:val="00913F4F"/>
    <w:rsid w:val="0091432D"/>
    <w:rsid w:val="00923B73"/>
    <w:rsid w:val="00930139"/>
    <w:rsid w:val="009354A3"/>
    <w:rsid w:val="00966C45"/>
    <w:rsid w:val="009A1E4C"/>
    <w:rsid w:val="009A6E01"/>
    <w:rsid w:val="009B6C91"/>
    <w:rsid w:val="00A03C0E"/>
    <w:rsid w:val="00A05D01"/>
    <w:rsid w:val="00A33BCE"/>
    <w:rsid w:val="00A3695D"/>
    <w:rsid w:val="00A443E7"/>
    <w:rsid w:val="00AA5D6F"/>
    <w:rsid w:val="00AB1FBC"/>
    <w:rsid w:val="00B25FDF"/>
    <w:rsid w:val="00B26E67"/>
    <w:rsid w:val="00B3650D"/>
    <w:rsid w:val="00BC013E"/>
    <w:rsid w:val="00BD337B"/>
    <w:rsid w:val="00BE637B"/>
    <w:rsid w:val="00BF039A"/>
    <w:rsid w:val="00C27DD9"/>
    <w:rsid w:val="00C410DB"/>
    <w:rsid w:val="00C83820"/>
    <w:rsid w:val="00C8760D"/>
    <w:rsid w:val="00C93385"/>
    <w:rsid w:val="00CD09B4"/>
    <w:rsid w:val="00D07434"/>
    <w:rsid w:val="00D12BD5"/>
    <w:rsid w:val="00D33F5C"/>
    <w:rsid w:val="00D619E4"/>
    <w:rsid w:val="00D82E69"/>
    <w:rsid w:val="00DC2C74"/>
    <w:rsid w:val="00DF30B5"/>
    <w:rsid w:val="00E31160"/>
    <w:rsid w:val="00E62A08"/>
    <w:rsid w:val="00EC4DB5"/>
    <w:rsid w:val="00F4007A"/>
    <w:rsid w:val="00F5520B"/>
    <w:rsid w:val="00F738A4"/>
    <w:rsid w:val="00F8446A"/>
    <w:rsid w:val="00FA71A5"/>
    <w:rsid w:val="00FB3B98"/>
    <w:rsid w:val="00FB6D24"/>
    <w:rsid w:val="00FC1906"/>
    <w:rsid w:val="00FD461C"/>
    <w:rsid w:val="00FE6587"/>
    <w:rsid w:val="00FE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FB4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1906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1FB4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rmgr">
    <w:name w:val="pr mgr"/>
    <w:uiPriority w:val="99"/>
    <w:rsid w:val="00A05D01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FC190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1FB4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ekstglowny">
    <w:name w:val="tekst_glowny"/>
    <w:basedOn w:val="Domylnaczcionkaakapitu"/>
    <w:rsid w:val="00C93385"/>
  </w:style>
  <w:style w:type="character" w:styleId="Pogrubienie">
    <w:name w:val="Strong"/>
    <w:basedOn w:val="Domylnaczcionkaakapitu"/>
    <w:uiPriority w:val="22"/>
    <w:qFormat/>
    <w:rsid w:val="00C93385"/>
    <w:rPr>
      <w:b/>
      <w:bCs/>
    </w:rPr>
  </w:style>
  <w:style w:type="paragraph" w:styleId="Akapitzlist">
    <w:name w:val="List Paragraph"/>
    <w:basedOn w:val="Normalny"/>
    <w:uiPriority w:val="34"/>
    <w:qFormat/>
    <w:rsid w:val="00FB6D24"/>
    <w:pPr>
      <w:ind w:left="720"/>
      <w:contextualSpacing/>
    </w:pPr>
  </w:style>
  <w:style w:type="paragraph" w:styleId="Bezodstpw">
    <w:name w:val="No Spacing"/>
    <w:uiPriority w:val="1"/>
    <w:qFormat/>
    <w:rsid w:val="00282AD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omylnaczcionkaakapitu"/>
    <w:rsid w:val="00D07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1FB4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1906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51FB4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rmgr">
    <w:name w:val="pr mgr"/>
    <w:uiPriority w:val="99"/>
    <w:rsid w:val="00A05D01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FC1906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51FB4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tekstglowny">
    <w:name w:val="tekst_glowny"/>
    <w:basedOn w:val="Domylnaczcionkaakapitu"/>
    <w:rsid w:val="00C93385"/>
  </w:style>
  <w:style w:type="character" w:styleId="Pogrubienie">
    <w:name w:val="Strong"/>
    <w:basedOn w:val="Domylnaczcionkaakapitu"/>
    <w:uiPriority w:val="22"/>
    <w:qFormat/>
    <w:rsid w:val="00C93385"/>
    <w:rPr>
      <w:b/>
      <w:bCs/>
    </w:rPr>
  </w:style>
  <w:style w:type="paragraph" w:styleId="Akapitzlist">
    <w:name w:val="List Paragraph"/>
    <w:basedOn w:val="Normalny"/>
    <w:uiPriority w:val="34"/>
    <w:qFormat/>
    <w:rsid w:val="00FB6D24"/>
    <w:pPr>
      <w:ind w:left="720"/>
      <w:contextualSpacing/>
    </w:pPr>
  </w:style>
  <w:style w:type="paragraph" w:styleId="Bezodstpw">
    <w:name w:val="No Spacing"/>
    <w:uiPriority w:val="1"/>
    <w:qFormat/>
    <w:rsid w:val="00282ADB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omylnaczcionkaakapitu"/>
    <w:rsid w:val="00D0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Rodzice</dc:creator>
  <cp:lastModifiedBy>npietrowiak</cp:lastModifiedBy>
  <cp:revision>2</cp:revision>
  <dcterms:created xsi:type="dcterms:W3CDTF">2018-03-05T08:42:00Z</dcterms:created>
  <dcterms:modified xsi:type="dcterms:W3CDTF">2018-03-05T08:42:00Z</dcterms:modified>
</cp:coreProperties>
</file>